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96328" w14:textId="77777777" w:rsidR="005A25EA" w:rsidRPr="00BB461F" w:rsidRDefault="00BB461F">
      <w:pPr>
        <w:rPr>
          <w:sz w:val="28"/>
          <w:szCs w:val="28"/>
          <w:u w:val="single"/>
        </w:rPr>
      </w:pPr>
      <w:r w:rsidRPr="00BB461F">
        <w:rPr>
          <w:sz w:val="28"/>
          <w:szCs w:val="28"/>
          <w:u w:val="single"/>
        </w:rPr>
        <w:t>Lincoln UTC</w:t>
      </w:r>
    </w:p>
    <w:p w14:paraId="2A3DB1C6" w14:textId="77777777" w:rsidR="00BB461F" w:rsidRPr="00BB461F" w:rsidRDefault="00190A0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Summary of Executive remuneration</w:t>
      </w:r>
      <w:r w:rsidR="00BB461F" w:rsidRPr="00BB461F">
        <w:rPr>
          <w:sz w:val="28"/>
          <w:szCs w:val="28"/>
          <w:u w:val="single"/>
        </w:rPr>
        <w:t xml:space="preserve"> and benefits</w:t>
      </w:r>
    </w:p>
    <w:p w14:paraId="1BD9D445" w14:textId="77777777" w:rsidR="00BB461F" w:rsidRDefault="00BB461F">
      <w:pPr>
        <w:rPr>
          <w:sz w:val="28"/>
          <w:szCs w:val="28"/>
          <w:u w:val="single"/>
        </w:rPr>
      </w:pPr>
    </w:p>
    <w:p w14:paraId="0EB11EA8" w14:textId="6D248F9C" w:rsidR="00BB461F" w:rsidRDefault="00BB461F">
      <w:pPr>
        <w:rPr>
          <w:sz w:val="28"/>
          <w:szCs w:val="28"/>
        </w:rPr>
      </w:pPr>
      <w:r>
        <w:rPr>
          <w:sz w:val="28"/>
          <w:szCs w:val="28"/>
        </w:rPr>
        <w:t>The table below</w:t>
      </w:r>
      <w:r w:rsidR="00B43556">
        <w:rPr>
          <w:sz w:val="28"/>
          <w:szCs w:val="28"/>
        </w:rPr>
        <w:t xml:space="preserve"> details</w:t>
      </w:r>
      <w:r>
        <w:rPr>
          <w:sz w:val="28"/>
          <w:szCs w:val="28"/>
        </w:rPr>
        <w:t xml:space="preserve"> the number of staff whose benefits exceeded £100,000 in the year to 31</w:t>
      </w:r>
      <w:r w:rsidRPr="00BB461F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August 202</w:t>
      </w:r>
      <w:r w:rsidR="004B2971">
        <w:rPr>
          <w:sz w:val="28"/>
          <w:szCs w:val="28"/>
        </w:rPr>
        <w:t>5</w:t>
      </w:r>
      <w:r>
        <w:rPr>
          <w:sz w:val="28"/>
          <w:szCs w:val="28"/>
        </w:rPr>
        <w:t>. Benefits for this purpose include salary, employer’s pension contributions, other taxable benefits and termination payments.</w:t>
      </w:r>
    </w:p>
    <w:p w14:paraId="3BF1C05D" w14:textId="77777777" w:rsidR="00BB461F" w:rsidRDefault="00BB461F">
      <w:pPr>
        <w:rPr>
          <w:sz w:val="28"/>
          <w:szCs w:val="28"/>
        </w:rPr>
      </w:pPr>
    </w:p>
    <w:p w14:paraId="446D8581" w14:textId="77777777" w:rsidR="00BB461F" w:rsidRPr="0031426A" w:rsidRDefault="00BB461F">
      <w:pPr>
        <w:rPr>
          <w:sz w:val="28"/>
          <w:szCs w:val="28"/>
          <w:u w:val="single"/>
        </w:rPr>
      </w:pPr>
      <w:r w:rsidRPr="0031426A">
        <w:rPr>
          <w:sz w:val="28"/>
          <w:szCs w:val="28"/>
          <w:u w:val="single"/>
        </w:rPr>
        <w:t>Number of employees</w:t>
      </w:r>
      <w:r w:rsidRPr="0031426A">
        <w:rPr>
          <w:sz w:val="28"/>
          <w:szCs w:val="28"/>
          <w:u w:val="single"/>
        </w:rPr>
        <w:tab/>
      </w:r>
      <w:r w:rsidRPr="0031426A">
        <w:rPr>
          <w:sz w:val="28"/>
          <w:szCs w:val="28"/>
          <w:u w:val="single"/>
        </w:rPr>
        <w:tab/>
        <w:t>Remuneration</w:t>
      </w:r>
      <w:r w:rsidRPr="0031426A">
        <w:rPr>
          <w:sz w:val="28"/>
          <w:szCs w:val="28"/>
          <w:u w:val="single"/>
        </w:rPr>
        <w:tab/>
      </w:r>
      <w:r w:rsidRPr="0031426A">
        <w:rPr>
          <w:sz w:val="28"/>
          <w:szCs w:val="28"/>
          <w:u w:val="single"/>
        </w:rPr>
        <w:tab/>
        <w:t>Pension contributions</w:t>
      </w:r>
    </w:p>
    <w:p w14:paraId="38A777E9" w14:textId="77777777" w:rsidR="00BB461F" w:rsidRDefault="0031426A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0BAFFB84" w14:textId="4335119F" w:rsidR="0031426A" w:rsidRDefault="0031426A">
      <w:pPr>
        <w:rPr>
          <w:sz w:val="28"/>
          <w:szCs w:val="28"/>
        </w:rPr>
      </w:pPr>
      <w:r>
        <w:rPr>
          <w:sz w:val="28"/>
          <w:szCs w:val="28"/>
        </w:rPr>
        <w:tab/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£</w:t>
      </w:r>
      <w:r w:rsidR="004B2971">
        <w:rPr>
          <w:sz w:val="28"/>
          <w:szCs w:val="28"/>
        </w:rPr>
        <w:t>9</w:t>
      </w:r>
      <w:r w:rsidR="009149DD">
        <w:rPr>
          <w:sz w:val="28"/>
          <w:szCs w:val="28"/>
        </w:rPr>
        <w:t>0</w:t>
      </w:r>
      <w:r>
        <w:rPr>
          <w:sz w:val="28"/>
          <w:szCs w:val="28"/>
        </w:rPr>
        <w:t>,000 - £1</w:t>
      </w:r>
      <w:r w:rsidR="004B2971">
        <w:rPr>
          <w:sz w:val="28"/>
          <w:szCs w:val="28"/>
        </w:rPr>
        <w:t>00</w:t>
      </w:r>
      <w:r>
        <w:rPr>
          <w:sz w:val="28"/>
          <w:szCs w:val="28"/>
        </w:rPr>
        <w:t>,000</w:t>
      </w:r>
      <w:r>
        <w:rPr>
          <w:sz w:val="28"/>
          <w:szCs w:val="28"/>
        </w:rPr>
        <w:tab/>
        <w:t xml:space="preserve">               £</w:t>
      </w:r>
      <w:r w:rsidR="004B2971">
        <w:rPr>
          <w:sz w:val="28"/>
          <w:szCs w:val="28"/>
        </w:rPr>
        <w:t>2</w:t>
      </w:r>
      <w:r w:rsidR="00C65C44">
        <w:rPr>
          <w:sz w:val="28"/>
          <w:szCs w:val="28"/>
        </w:rPr>
        <w:t>0</w:t>
      </w:r>
      <w:r>
        <w:rPr>
          <w:sz w:val="28"/>
          <w:szCs w:val="28"/>
        </w:rPr>
        <w:t>,000 - £3</w:t>
      </w:r>
      <w:r w:rsidR="004B2971">
        <w:rPr>
          <w:sz w:val="28"/>
          <w:szCs w:val="28"/>
        </w:rPr>
        <w:t>0</w:t>
      </w:r>
      <w:r>
        <w:rPr>
          <w:sz w:val="28"/>
          <w:szCs w:val="28"/>
        </w:rPr>
        <w:t>,000</w:t>
      </w:r>
    </w:p>
    <w:p w14:paraId="72E0CAEA" w14:textId="77777777" w:rsidR="007C53FB" w:rsidRDefault="007C53FB">
      <w:pPr>
        <w:rPr>
          <w:sz w:val="28"/>
          <w:szCs w:val="28"/>
        </w:rPr>
      </w:pPr>
    </w:p>
    <w:p w14:paraId="7CE54299" w14:textId="7F2D2B70" w:rsidR="007C53FB" w:rsidRDefault="007C53FB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7C5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1F"/>
    <w:rsid w:val="00190A08"/>
    <w:rsid w:val="0031426A"/>
    <w:rsid w:val="004B2971"/>
    <w:rsid w:val="005A25EA"/>
    <w:rsid w:val="00757908"/>
    <w:rsid w:val="007C1A57"/>
    <w:rsid w:val="007C53FB"/>
    <w:rsid w:val="00801761"/>
    <w:rsid w:val="009149DD"/>
    <w:rsid w:val="009D0407"/>
    <w:rsid w:val="00AE61F3"/>
    <w:rsid w:val="00B43556"/>
    <w:rsid w:val="00BB461F"/>
    <w:rsid w:val="00C553A9"/>
    <w:rsid w:val="00C6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2C508"/>
  <w15:chartTrackingRefBased/>
  <w15:docId w15:val="{A677400D-EE49-42C0-9E3E-8E3918BA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363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Walker</dc:creator>
  <cp:keywords/>
  <dc:description/>
  <cp:lastModifiedBy>Lorna Walker</cp:lastModifiedBy>
  <cp:revision>3</cp:revision>
  <dcterms:created xsi:type="dcterms:W3CDTF">2026-02-02T10:45:00Z</dcterms:created>
  <dcterms:modified xsi:type="dcterms:W3CDTF">2026-02-02T10:55:00Z</dcterms:modified>
</cp:coreProperties>
</file>